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691A" w14:textId="52EA60E6" w:rsidR="00CA5944" w:rsidRDefault="00D1268F" w:rsidP="005D43B6">
      <w:pPr>
        <w:widowControl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2026</w:t>
      </w: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年虹口区社区服务设施设计方案</w:t>
      </w:r>
    </w:p>
    <w:p w14:paraId="63B6E9A3" w14:textId="116CD48B" w:rsidR="005D43B6" w:rsidRPr="009E49DD" w:rsidRDefault="00D1268F" w:rsidP="005D43B6">
      <w:pPr>
        <w:widowControl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资格预审文件领取登记表</w:t>
      </w:r>
      <w:r w:rsidR="005D43B6" w:rsidRPr="009E49DD">
        <w:rPr>
          <w:rFonts w:ascii="Times New Roman" w:hAnsi="Times New Roman"/>
          <w:b/>
          <w:color w:val="000000"/>
          <w:sz w:val="28"/>
          <w:szCs w:val="28"/>
        </w:rPr>
        <w:t>（自然人）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0"/>
        <w:gridCol w:w="2972"/>
        <w:gridCol w:w="5010"/>
      </w:tblGrid>
      <w:tr w:rsidR="005D43B6" w:rsidRPr="00D1268F" w14:paraId="21BAA3BF" w14:textId="77777777" w:rsidTr="00D1268F">
        <w:trPr>
          <w:trHeight w:val="578"/>
          <w:jc w:val="center"/>
        </w:trPr>
        <w:tc>
          <w:tcPr>
            <w:tcW w:w="660" w:type="dxa"/>
            <w:vAlign w:val="center"/>
          </w:tcPr>
          <w:p w14:paraId="7B2DFC4F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  <w:t>序号</w:t>
            </w:r>
          </w:p>
        </w:tc>
        <w:tc>
          <w:tcPr>
            <w:tcW w:w="2972" w:type="dxa"/>
            <w:vAlign w:val="center"/>
          </w:tcPr>
          <w:p w14:paraId="2E356AB2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</w:rPr>
              <w:t>项目和内容</w:t>
            </w:r>
          </w:p>
        </w:tc>
        <w:tc>
          <w:tcPr>
            <w:tcW w:w="5010" w:type="dxa"/>
            <w:vAlign w:val="center"/>
          </w:tcPr>
          <w:p w14:paraId="524AFC37" w14:textId="77777777" w:rsidR="005D43B6" w:rsidRPr="00D1268F" w:rsidRDefault="005D43B6" w:rsidP="00D1268F">
            <w:pPr>
              <w:pStyle w:val="7"/>
              <w:keepNext w:val="0"/>
              <w:keepLines w:val="0"/>
              <w:spacing w:before="0" w:after="0" w:line="240" w:lineRule="auto"/>
              <w:ind w:leftChars="116" w:left="278" w:firstLine="0"/>
              <w:rPr>
                <w:color w:val="000000"/>
                <w:sz w:val="21"/>
              </w:rPr>
            </w:pPr>
          </w:p>
        </w:tc>
      </w:tr>
      <w:tr w:rsidR="005D43B6" w:rsidRPr="00D1268F" w14:paraId="4E3CB3C7" w14:textId="77777777" w:rsidTr="00D1268F">
        <w:trPr>
          <w:trHeight w:val="288"/>
          <w:jc w:val="center"/>
        </w:trPr>
        <w:tc>
          <w:tcPr>
            <w:tcW w:w="660" w:type="dxa"/>
            <w:vMerge w:val="restart"/>
            <w:vAlign w:val="center"/>
          </w:tcPr>
          <w:p w14:paraId="1028A118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1</w:t>
            </w:r>
          </w:p>
        </w:tc>
        <w:tc>
          <w:tcPr>
            <w:tcW w:w="2972" w:type="dxa"/>
            <w:vAlign w:val="center"/>
          </w:tcPr>
          <w:p w14:paraId="01B8CCDF" w14:textId="0242CEF1" w:rsidR="005D43B6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应征申请</w:t>
            </w:r>
            <w:r w:rsidR="005D43B6"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人姓名</w:t>
            </w:r>
          </w:p>
        </w:tc>
        <w:tc>
          <w:tcPr>
            <w:tcW w:w="5010" w:type="dxa"/>
            <w:vAlign w:val="center"/>
          </w:tcPr>
          <w:p w14:paraId="29982E80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5CCE43F2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09C9AA85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189F5FE6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国籍</w:t>
            </w:r>
          </w:p>
        </w:tc>
        <w:tc>
          <w:tcPr>
            <w:tcW w:w="5010" w:type="dxa"/>
            <w:vAlign w:val="center"/>
          </w:tcPr>
          <w:p w14:paraId="352EBB25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0BB8EE9" w14:textId="77777777" w:rsidTr="00D1268F">
        <w:trPr>
          <w:trHeight w:val="415"/>
          <w:jc w:val="center"/>
        </w:trPr>
        <w:tc>
          <w:tcPr>
            <w:tcW w:w="660" w:type="dxa"/>
            <w:vMerge/>
            <w:vAlign w:val="center"/>
          </w:tcPr>
          <w:p w14:paraId="70117C05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69CFB53D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身份证件名称</w:t>
            </w:r>
          </w:p>
        </w:tc>
        <w:tc>
          <w:tcPr>
            <w:tcW w:w="5010" w:type="dxa"/>
            <w:vAlign w:val="center"/>
          </w:tcPr>
          <w:p w14:paraId="6068D4E0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身份证</w:t>
            </w:r>
            <w:r w:rsidRPr="00D1268F">
              <w:rPr>
                <w:rFonts w:ascii="Times New Roman" w:hAnsi="Times New Roman"/>
                <w:color w:val="000000"/>
              </w:rPr>
              <w:t xml:space="preserve">  </w:t>
            </w: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军官证</w:t>
            </w:r>
            <w:r w:rsidRPr="00D1268F">
              <w:rPr>
                <w:rFonts w:ascii="Times New Roman" w:hAnsi="Times New Roman"/>
                <w:color w:val="000000"/>
              </w:rPr>
              <w:t xml:space="preserve">  </w:t>
            </w: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护照</w:t>
            </w:r>
            <w:r w:rsidRPr="00D1268F">
              <w:rPr>
                <w:rFonts w:ascii="Times New Roman" w:hAnsi="Times New Roman"/>
                <w:color w:val="000000"/>
              </w:rPr>
              <w:t xml:space="preserve">  </w:t>
            </w:r>
            <w:r w:rsidRPr="00D1268F">
              <w:rPr>
                <w:rFonts w:ascii="Times New Roman" w:hAnsi="Times New Roman"/>
                <w:color w:val="000000"/>
                <w:sz w:val="36"/>
                <w:szCs w:val="32"/>
              </w:rPr>
              <w:t>□</w:t>
            </w:r>
            <w:r w:rsidRPr="00D1268F">
              <w:rPr>
                <w:rFonts w:ascii="Times New Roman" w:hAnsi="Times New Roman"/>
                <w:color w:val="000000"/>
              </w:rPr>
              <w:t>其它</w:t>
            </w:r>
          </w:p>
        </w:tc>
      </w:tr>
      <w:tr w:rsidR="005D43B6" w:rsidRPr="00D1268F" w14:paraId="713D18AF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26664BF3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3D7C71CF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身份证件号码</w:t>
            </w:r>
          </w:p>
        </w:tc>
        <w:tc>
          <w:tcPr>
            <w:tcW w:w="5010" w:type="dxa"/>
            <w:vAlign w:val="center"/>
          </w:tcPr>
          <w:p w14:paraId="6A26E571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CA73C63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4FE8DC59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335A1607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联系方式：</w:t>
            </w:r>
          </w:p>
        </w:tc>
        <w:tc>
          <w:tcPr>
            <w:tcW w:w="5010" w:type="dxa"/>
            <w:vAlign w:val="center"/>
          </w:tcPr>
          <w:p w14:paraId="220BE043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2CBCDBC0" w14:textId="77777777" w:rsidTr="00D1268F">
        <w:trPr>
          <w:trHeight w:val="418"/>
          <w:jc w:val="center"/>
        </w:trPr>
        <w:tc>
          <w:tcPr>
            <w:tcW w:w="660" w:type="dxa"/>
            <w:vMerge/>
            <w:vAlign w:val="center"/>
          </w:tcPr>
          <w:p w14:paraId="76C477D4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6A36065C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a.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电话</w:t>
            </w:r>
          </w:p>
        </w:tc>
        <w:tc>
          <w:tcPr>
            <w:tcW w:w="5010" w:type="dxa"/>
            <w:vAlign w:val="center"/>
          </w:tcPr>
          <w:p w14:paraId="359EEB7D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5D6A5D49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64471736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165250E1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b.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移动电话</w:t>
            </w:r>
          </w:p>
        </w:tc>
        <w:tc>
          <w:tcPr>
            <w:tcW w:w="5010" w:type="dxa"/>
            <w:vAlign w:val="center"/>
          </w:tcPr>
          <w:p w14:paraId="6EF58E8B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0A8CD8CA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54899DD9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vAlign w:val="center"/>
          </w:tcPr>
          <w:p w14:paraId="3E796FFD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c.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传真</w:t>
            </w:r>
          </w:p>
        </w:tc>
        <w:tc>
          <w:tcPr>
            <w:tcW w:w="5010" w:type="dxa"/>
            <w:vAlign w:val="center"/>
          </w:tcPr>
          <w:p w14:paraId="53CA14CD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4453930" w14:textId="77777777" w:rsidTr="00D1268F">
        <w:trPr>
          <w:trHeight w:val="288"/>
          <w:jc w:val="center"/>
        </w:trPr>
        <w:tc>
          <w:tcPr>
            <w:tcW w:w="660" w:type="dxa"/>
            <w:vMerge/>
            <w:vAlign w:val="center"/>
          </w:tcPr>
          <w:p w14:paraId="58656877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5658814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d.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电子邮箱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632241DA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5D43B6" w:rsidRPr="00D1268F" w14:paraId="3B3AAC11" w14:textId="77777777" w:rsidTr="00D1268F">
        <w:trPr>
          <w:trHeight w:val="414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14:paraId="5EAFBCFA" w14:textId="77777777" w:rsidR="005D43B6" w:rsidRPr="00D1268F" w:rsidRDefault="005D43B6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bookmarkStart w:id="0" w:name="_Hlk225848589"/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6F1BB28" w14:textId="77777777" w:rsidR="005D43B6" w:rsidRPr="00D1268F" w:rsidRDefault="005D43B6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 xml:space="preserve">e.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</w:rPr>
              <w:t>通信地址及邮政编码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52A5BC6E" w14:textId="77777777" w:rsidR="005D43B6" w:rsidRPr="00D1268F" w:rsidRDefault="005D43B6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D1268F" w:rsidRPr="00D1268F" w14:paraId="6D276617" w14:textId="77777777" w:rsidTr="00D1268F">
        <w:trPr>
          <w:trHeight w:val="414"/>
          <w:jc w:val="center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14:paraId="3CE0C540" w14:textId="7D29606E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2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5FC08D6" w14:textId="361E67C1" w:rsidR="00D1268F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职称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执业资格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00EBB26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D1268F" w:rsidRPr="00D1268F" w14:paraId="18BC2D8F" w14:textId="77777777" w:rsidTr="00D266AE">
        <w:trPr>
          <w:trHeight w:val="414"/>
          <w:jc w:val="center"/>
        </w:trPr>
        <w:tc>
          <w:tcPr>
            <w:tcW w:w="660" w:type="dxa"/>
            <w:vMerge w:val="restart"/>
            <w:vAlign w:val="center"/>
          </w:tcPr>
          <w:p w14:paraId="1B84704D" w14:textId="37655BDD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3</w:t>
            </w: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42D50739" w14:textId="5398676D" w:rsidR="00D1268F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工作单位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0182F9F7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tr w:rsidR="00D1268F" w:rsidRPr="00D1268F" w14:paraId="2F1A1C7C" w14:textId="77777777" w:rsidTr="00D1268F">
        <w:trPr>
          <w:trHeight w:val="414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14:paraId="3F4D9192" w14:textId="77777777" w:rsid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 w:hint="eastAsia"/>
                <w:color w:val="000000"/>
                <w:sz w:val="21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DD65C44" w14:textId="7CDAE346" w:rsidR="00D1268F" w:rsidRPr="00D1268F" w:rsidRDefault="00D1268F" w:rsidP="00D1268F">
            <w:pPr>
              <w:pStyle w:val="a7"/>
              <w:adjustRightInd w:val="0"/>
              <w:snapToGrid w:val="0"/>
              <w:spacing w:beforeLines="35" w:before="109" w:afterLines="35" w:after="109" w:line="240" w:lineRule="auto"/>
              <w:ind w:leftChars="44" w:left="106" w:firstLineChars="0" w:firstLine="0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职务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14:paraId="439E6875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ind w:leftChars="116" w:left="278"/>
              <w:rPr>
                <w:rFonts w:ascii="Times New Roman" w:hAnsi="Times New Roman"/>
                <w:color w:val="000000"/>
              </w:rPr>
            </w:pPr>
          </w:p>
        </w:tc>
      </w:tr>
      <w:bookmarkEnd w:id="0"/>
      <w:tr w:rsidR="005D43B6" w:rsidRPr="00D1268F" w14:paraId="08887863" w14:textId="77777777" w:rsidTr="00D1268F">
        <w:trPr>
          <w:trHeight w:val="2617"/>
          <w:jc w:val="center"/>
        </w:trPr>
        <w:tc>
          <w:tcPr>
            <w:tcW w:w="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E7D56D" w14:textId="6F737844" w:rsidR="005D43B6" w:rsidRPr="00D1268F" w:rsidRDefault="00D1268F" w:rsidP="00D1268F">
            <w:pPr>
              <w:pStyle w:val="a7"/>
              <w:adjustRightInd w:val="0"/>
              <w:snapToGrid w:val="0"/>
              <w:spacing w:before="12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</w:rPr>
              <w:t>4</w:t>
            </w:r>
          </w:p>
        </w:tc>
        <w:tc>
          <w:tcPr>
            <w:tcW w:w="7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0D0" w14:textId="589A8685" w:rsidR="00C165FA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="156" w:line="240" w:lineRule="auto"/>
              <w:ind w:leftChars="44" w:left="106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资格预审文件</w:t>
            </w:r>
            <w:r w:rsidR="00C165FA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领取：</w:t>
            </w:r>
          </w:p>
          <w:p w14:paraId="0C787C12" w14:textId="77777777" w:rsidR="005D43B6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afterLines="50" w:after="156" w:line="240" w:lineRule="auto"/>
              <w:ind w:leftChars="44" w:left="106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</w:rPr>
              <w:t>应征申请</w:t>
            </w:r>
            <w:r w:rsidR="00844C27" w:rsidRPr="00D1268F">
              <w:rPr>
                <w:rFonts w:ascii="Times New Roman" w:hAnsi="Times New Roman"/>
                <w:color w:val="000000"/>
                <w:sz w:val="21"/>
              </w:rPr>
              <w:t>人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自行选择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1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个或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2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个设计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项目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进行设计，请在拟选取的设计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项目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左侧的</w:t>
            </w:r>
            <w:r w:rsidR="005D43B6" w:rsidRPr="00D1268F">
              <w:rPr>
                <w:rFonts w:ascii="Times New Roman" w:hAnsi="Times New Roman"/>
                <w:color w:val="000000"/>
                <w:sz w:val="36"/>
                <w:szCs w:val="36"/>
              </w:rPr>
              <w:t>□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内打</w:t>
            </w:r>
            <w:r w:rsidR="005D43B6"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“√”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。</w:t>
            </w:r>
          </w:p>
          <w:p w14:paraId="004050C7" w14:textId="2B63E232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="156" w:afterLines="50" w:after="156" w:line="240" w:lineRule="auto"/>
              <w:ind w:leftChars="44" w:left="10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1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社区文化活动中心</w:t>
            </w:r>
          </w:p>
          <w:p w14:paraId="5CF39ADA" w14:textId="617CFC6A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="156" w:afterLines="50" w:after="156" w:line="240" w:lineRule="auto"/>
              <w:ind w:leftChars="44" w:left="344" w:hangingChars="54" w:hanging="238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2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社区服务用房</w:t>
            </w:r>
          </w:p>
        </w:tc>
      </w:tr>
    </w:tbl>
    <w:p w14:paraId="38DB406A" w14:textId="697B8A7A" w:rsidR="00D1268F" w:rsidRDefault="005D43B6" w:rsidP="00D1268F">
      <w:pPr>
        <w:spacing w:beforeLines="0" w:line="240" w:lineRule="auto"/>
        <w:rPr>
          <w:rFonts w:ascii="仿宋" w:eastAsia="仿宋" w:hAnsi="仿宋"/>
          <w:color w:val="000000" w:themeColor="text1"/>
          <w:szCs w:val="24"/>
        </w:rPr>
      </w:pPr>
      <w:r w:rsidRPr="00D1268F">
        <w:rPr>
          <w:rFonts w:ascii="仿宋" w:eastAsia="仿宋" w:hAnsi="仿宋"/>
          <w:color w:val="000000" w:themeColor="text1"/>
          <w:szCs w:val="24"/>
        </w:rPr>
        <w:t>注：</w:t>
      </w:r>
      <w:hyperlink r:id="rId6" w:history="1">
        <w:r w:rsidR="00D1268F" w:rsidRPr="00D1268F">
          <w:rPr>
            <w:rFonts w:ascii="仿宋" w:eastAsia="仿宋" w:hAnsi="仿宋" w:hint="eastAsia"/>
            <w:color w:val="000000" w:themeColor="text1"/>
            <w:szCs w:val="24"/>
          </w:rPr>
          <w:t>此表填写完成后E-mail至</w:t>
        </w:r>
      </w:hyperlink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kjy_shanghai@163.com邮箱，随本表请附应征</w:t>
      </w:r>
      <w:r w:rsidR="00D1268F">
        <w:rPr>
          <w:rFonts w:ascii="仿宋" w:eastAsia="仿宋" w:hAnsi="仿宋" w:hint="eastAsia"/>
          <w:color w:val="000000" w:themeColor="text1"/>
          <w:szCs w:val="24"/>
        </w:rPr>
        <w:t>申请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人的</w:t>
      </w:r>
      <w:r w:rsidR="00D1268F">
        <w:rPr>
          <w:rFonts w:ascii="仿宋" w:eastAsia="仿宋" w:hAnsi="仿宋" w:hint="eastAsia"/>
          <w:color w:val="000000" w:themeColor="text1"/>
          <w:szCs w:val="24"/>
        </w:rPr>
        <w:t>身份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证明文件复印件</w:t>
      </w:r>
      <w:r w:rsidR="00D1268F">
        <w:rPr>
          <w:rFonts w:ascii="仿宋" w:eastAsia="仿宋" w:hAnsi="仿宋" w:hint="eastAsia"/>
          <w:color w:val="000000" w:themeColor="text1"/>
          <w:szCs w:val="24"/>
        </w:rPr>
        <w:t>和职称/执业资格证明文件的复印件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（如果有）。邮件标题应注明应征申请人名称及项目简称。此表须发送Word版。如果是联合体应征申请人，联合体每个成员均应</w:t>
      </w:r>
      <w:r w:rsidR="00D1268F" w:rsidRPr="00D1268F">
        <w:rPr>
          <w:rFonts w:ascii="仿宋" w:eastAsia="仿宋" w:hAnsi="仿宋"/>
          <w:color w:val="000000" w:themeColor="text1"/>
          <w:szCs w:val="24"/>
        </w:rPr>
        <w:t>分别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填写本表并提交相关证明文件</w:t>
      </w:r>
      <w:r w:rsidR="00D1268F">
        <w:rPr>
          <w:rFonts w:ascii="仿宋" w:eastAsia="仿宋" w:hAnsi="仿宋" w:hint="eastAsia"/>
          <w:color w:val="000000" w:themeColor="text1"/>
          <w:szCs w:val="24"/>
        </w:rPr>
        <w:t>，</w:t>
      </w:r>
      <w:r w:rsidR="00D1268F">
        <w:rPr>
          <w:rFonts w:ascii="仿宋" w:eastAsia="仿宋" w:hAnsi="仿宋" w:hint="eastAsia"/>
          <w:color w:val="000000" w:themeColor="text1"/>
          <w:szCs w:val="24"/>
        </w:rPr>
        <w:t>并由联合体牵头方统一发出</w:t>
      </w:r>
      <w:r w:rsidR="00D1268F" w:rsidRPr="00D1268F">
        <w:rPr>
          <w:rFonts w:ascii="仿宋" w:eastAsia="仿宋" w:hAnsi="仿宋" w:hint="eastAsia"/>
          <w:color w:val="000000" w:themeColor="text1"/>
          <w:szCs w:val="24"/>
        </w:rPr>
        <w:t>。</w:t>
      </w:r>
    </w:p>
    <w:p w14:paraId="3B731225" w14:textId="488BDE6C" w:rsidR="00D1268F" w:rsidRDefault="00D1268F">
      <w:pPr>
        <w:widowControl/>
        <w:spacing w:beforeLines="0" w:line="240" w:lineRule="auto"/>
        <w:jc w:val="left"/>
        <w:rPr>
          <w:rFonts w:ascii="仿宋" w:eastAsia="仿宋" w:hAnsi="仿宋" w:hint="eastAsia"/>
          <w:color w:val="000000" w:themeColor="text1"/>
          <w:szCs w:val="24"/>
        </w:rPr>
      </w:pPr>
      <w:r>
        <w:rPr>
          <w:rFonts w:ascii="仿宋" w:eastAsia="仿宋" w:hAnsi="仿宋" w:hint="eastAsia"/>
          <w:color w:val="000000" w:themeColor="text1"/>
          <w:szCs w:val="24"/>
        </w:rPr>
        <w:br w:type="page"/>
      </w:r>
    </w:p>
    <w:p w14:paraId="3A05B72C" w14:textId="77777777" w:rsidR="00D1268F" w:rsidRDefault="00D1268F" w:rsidP="00D1268F">
      <w:pPr>
        <w:widowControl/>
        <w:adjustRightInd w:val="0"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lastRenderedPageBreak/>
        <w:t>2026</w:t>
      </w: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年虹口区社区服务设施设计方案</w:t>
      </w:r>
    </w:p>
    <w:p w14:paraId="1E308302" w14:textId="19E4F99F" w:rsidR="00D1268F" w:rsidRPr="00D1268F" w:rsidRDefault="00D1268F" w:rsidP="00D1268F">
      <w:pPr>
        <w:widowControl/>
        <w:snapToGrid w:val="0"/>
        <w:spacing w:before="156" w:afterLines="50" w:after="156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268F">
        <w:rPr>
          <w:rFonts w:ascii="Times New Roman" w:hAnsi="Times New Roman" w:hint="eastAsia"/>
          <w:b/>
          <w:color w:val="000000"/>
          <w:sz w:val="28"/>
          <w:szCs w:val="28"/>
        </w:rPr>
        <w:t>资格预审文件领取登记表</w:t>
      </w:r>
      <w:r w:rsidRPr="009E49DD">
        <w:rPr>
          <w:rFonts w:ascii="Times New Roman" w:hAnsi="Times New Roman"/>
          <w:b/>
          <w:color w:val="000000"/>
          <w:sz w:val="28"/>
          <w:szCs w:val="28"/>
        </w:rPr>
        <w:t>（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法</w:t>
      </w:r>
      <w:r w:rsidRPr="009E49DD">
        <w:rPr>
          <w:rFonts w:ascii="Times New Roman" w:hAnsi="Times New Roman"/>
          <w:b/>
          <w:color w:val="000000"/>
          <w:sz w:val="28"/>
          <w:szCs w:val="28"/>
        </w:rPr>
        <w:t>人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、</w:t>
      </w:r>
      <w:r w:rsidRPr="009E49DD">
        <w:rPr>
          <w:rFonts w:ascii="Times New Roman" w:hAnsi="Times New Roman"/>
          <w:b/>
          <w:color w:val="000000"/>
          <w:sz w:val="28"/>
          <w:szCs w:val="28"/>
        </w:rPr>
        <w:t>社会团体）</w:t>
      </w:r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3"/>
        <w:gridCol w:w="3275"/>
        <w:gridCol w:w="4252"/>
      </w:tblGrid>
      <w:tr w:rsidR="00D1268F" w:rsidRPr="00D1268F" w14:paraId="2F7B0A9D" w14:textId="77777777" w:rsidTr="002C2F64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B567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08CB7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3038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1421D8A7" w14:textId="77777777" w:rsidTr="00D1268F">
        <w:trPr>
          <w:cantSplit/>
          <w:trHeight w:val="454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53084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13BC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单位注册名称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EF6E0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6AF853D0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813A1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E396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国别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D1556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0A46B92F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B44F04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8416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法定代表人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26E1A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754A6D7B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3AFC77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44A82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B1892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A44E0C1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56FCB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A148E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3732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5B514967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6F1A2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879D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公司电话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8CB1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688DCC66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79CBDC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8FC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传真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EFC32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039ED949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754C6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C031A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FC7C0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50B24C99" w14:textId="77777777" w:rsidTr="00D1268F">
        <w:trPr>
          <w:cantSplit/>
          <w:trHeight w:val="454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027268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ABB0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669B7" w14:textId="77777777" w:rsidR="00D1268F" w:rsidRPr="00D1268F" w:rsidRDefault="00D1268F" w:rsidP="00D1268F">
            <w:pPr>
              <w:tabs>
                <w:tab w:val="left" w:pos="720"/>
                <w:tab w:val="left" w:pos="4032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70D2FD81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316F7C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C31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a.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姓名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F111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5B55EC67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542004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D37D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b.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职务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4B6CF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211C25F2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5B1705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EC7F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c.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办公电话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移动电话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B6FC7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7DD660CB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E88A1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1BCE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d.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传真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27A30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60BFAE6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4C5863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A58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e.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电子邮箱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1F6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6B6146BA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50C8B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F2C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 xml:space="preserve">f. 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5BF85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8CB1703" w14:textId="77777777" w:rsidTr="00D1268F">
        <w:trPr>
          <w:trHeight w:val="454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33F9D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C2F31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法人性质：</w:t>
            </w:r>
          </w:p>
          <w:p w14:paraId="087B5DBF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有限责任公司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合伙人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0DEC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10FD7002" w14:textId="77777777" w:rsidTr="00D1268F">
        <w:trPr>
          <w:cantSplit/>
          <w:trHeight w:val="454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3EA6BA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8F2934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商业登记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2C7E7E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22EB9729" w14:textId="77777777" w:rsidTr="00D1268F">
        <w:trPr>
          <w:cantSplit/>
          <w:trHeight w:val="454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BEB419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05D6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BCCC04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3823CDAC" w14:textId="77777777" w:rsidTr="00D1268F">
        <w:trPr>
          <w:trHeight w:val="454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2D457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4468DC48" w14:textId="77777777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设计资格或资质的种类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/</w:t>
            </w:r>
            <w:r w:rsidRPr="00D1268F"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5D7855C" w14:textId="77777777" w:rsidR="00D1268F" w:rsidRPr="00D1268F" w:rsidRDefault="00D1268F" w:rsidP="00D1268F">
            <w:pPr>
              <w:tabs>
                <w:tab w:val="left" w:pos="72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1268F" w:rsidRPr="00D1268F" w14:paraId="0DBF9A68" w14:textId="77777777" w:rsidTr="00A0112B">
        <w:trPr>
          <w:trHeight w:val="510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F8B" w14:textId="0A9341B4" w:rsidR="00D1268F" w:rsidRPr="00D1268F" w:rsidRDefault="00D1268F" w:rsidP="00D1268F">
            <w:pPr>
              <w:pStyle w:val="a7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ADD4D" w14:textId="77777777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资格预审文件领取：</w:t>
            </w:r>
          </w:p>
          <w:p w14:paraId="173C8FB5" w14:textId="77777777" w:rsid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21"/>
              </w:rPr>
              <w:t>应征申请人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自行选择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1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个或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2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个设计项目进行设计，请在拟选取的设计项目左侧的</w:t>
            </w:r>
            <w:r w:rsidRPr="00D1268F">
              <w:rPr>
                <w:rFonts w:ascii="Times New Roman" w:hAnsi="Times New Roman"/>
                <w:color w:val="000000"/>
                <w:sz w:val="36"/>
                <w:szCs w:val="36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内打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“√”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。</w:t>
            </w:r>
          </w:p>
          <w:p w14:paraId="51FB05F5" w14:textId="77777777" w:rsid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1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社区文化活动中心</w:t>
            </w:r>
          </w:p>
          <w:p w14:paraId="4CD11FD9" w14:textId="09B07812" w:rsidR="00D1268F" w:rsidRPr="00D1268F" w:rsidRDefault="00D1268F" w:rsidP="00D1268F">
            <w:pPr>
              <w:tabs>
                <w:tab w:val="left" w:pos="630"/>
                <w:tab w:val="left" w:pos="2790"/>
              </w:tabs>
              <w:adjustRightInd w:val="0"/>
              <w:snapToGrid w:val="0"/>
              <w:spacing w:beforeLines="0" w:line="240" w:lineRule="auto"/>
              <w:rPr>
                <w:rFonts w:ascii="Times New Roman" w:hAnsi="Times New Roman"/>
                <w:color w:val="000000"/>
                <w:sz w:val="21"/>
                <w:szCs w:val="20"/>
              </w:rPr>
            </w:pPr>
            <w:r w:rsidRPr="00D1268F"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  <w:r w:rsidRPr="00D1268F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设计项目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 xml:space="preserve">2 </w:t>
            </w:r>
            <w:r w:rsidRPr="00D1268F">
              <w:rPr>
                <w:rFonts w:ascii="Times New Roman" w:hAnsi="Times New Roman"/>
                <w:color w:val="000000"/>
                <w:sz w:val="21"/>
                <w:szCs w:val="20"/>
              </w:rPr>
              <w:t>社区服务用房</w:t>
            </w:r>
          </w:p>
        </w:tc>
      </w:tr>
    </w:tbl>
    <w:p w14:paraId="225EEC6A" w14:textId="68B0FB0C" w:rsidR="0053782F" w:rsidRPr="00D1268F" w:rsidRDefault="00D1268F" w:rsidP="00D1268F">
      <w:pPr>
        <w:spacing w:beforeLines="0" w:line="240" w:lineRule="auto"/>
        <w:rPr>
          <w:rFonts w:ascii="仿宋" w:eastAsia="仿宋" w:hAnsi="仿宋" w:hint="eastAsia"/>
          <w:color w:val="000000" w:themeColor="text1"/>
          <w:szCs w:val="24"/>
        </w:rPr>
      </w:pPr>
      <w:bookmarkStart w:id="1" w:name="OLE_LINK4"/>
      <w:r w:rsidRPr="00D1268F">
        <w:rPr>
          <w:rFonts w:ascii="仿宋" w:eastAsia="仿宋" w:hAnsi="仿宋" w:hint="eastAsia"/>
          <w:color w:val="000000" w:themeColor="text1"/>
          <w:szCs w:val="24"/>
        </w:rPr>
        <w:t>注：</w:t>
      </w:r>
      <w:hyperlink r:id="rId7" w:history="1">
        <w:r w:rsidRPr="00D1268F">
          <w:rPr>
            <w:rFonts w:ascii="仿宋" w:eastAsia="仿宋" w:hAnsi="仿宋" w:hint="eastAsia"/>
            <w:color w:val="000000" w:themeColor="text1"/>
            <w:szCs w:val="24"/>
          </w:rPr>
          <w:t>此表填写完成后E-mail至</w:t>
        </w:r>
      </w:hyperlink>
      <w:r w:rsidRPr="00D1268F">
        <w:rPr>
          <w:rFonts w:ascii="仿宋" w:eastAsia="仿宋" w:hAnsi="仿宋" w:hint="eastAsia"/>
          <w:color w:val="000000" w:themeColor="text1"/>
          <w:szCs w:val="24"/>
        </w:rPr>
        <w:t>kjysanbu@163.com邮箱，随本表请附应征人的营业执照和资质证书/资格证明文件复印件（如果有）。邮件标题应注明应征申请人名称及项目简称。此表须发送Word版。如果是联合体应征申请人，联合体每个成员单位均应填写本表并提交相关证明文件</w:t>
      </w:r>
      <w:bookmarkEnd w:id="1"/>
      <w:r>
        <w:rPr>
          <w:rFonts w:ascii="仿宋" w:eastAsia="仿宋" w:hAnsi="仿宋" w:hint="eastAsia"/>
          <w:color w:val="000000" w:themeColor="text1"/>
          <w:szCs w:val="24"/>
        </w:rPr>
        <w:t>，并由联合体牵头方统一发出。</w:t>
      </w:r>
    </w:p>
    <w:sectPr w:rsidR="0053782F" w:rsidRPr="00D1268F" w:rsidSect="00E94D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851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4A7A" w14:textId="77777777" w:rsidR="00440333" w:rsidRDefault="00440333" w:rsidP="005D43B6">
      <w:pPr>
        <w:spacing w:before="120" w:line="240" w:lineRule="auto"/>
        <w:rPr>
          <w:rFonts w:hint="eastAsia"/>
        </w:rPr>
      </w:pPr>
      <w:r>
        <w:separator/>
      </w:r>
    </w:p>
  </w:endnote>
  <w:endnote w:type="continuationSeparator" w:id="0">
    <w:p w14:paraId="2BEFBECE" w14:textId="77777777" w:rsidR="00440333" w:rsidRDefault="00440333" w:rsidP="005D43B6">
      <w:pPr>
        <w:spacing w:before="12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4B2BF" w14:textId="77777777" w:rsidR="009146FC" w:rsidRDefault="009146F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BB4C" w14:textId="77777777" w:rsidR="009146FC" w:rsidRPr="00ED56CB" w:rsidRDefault="009146FC" w:rsidP="00ED56CB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06D2" w14:textId="77777777" w:rsidR="009146FC" w:rsidRDefault="009146F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F827" w14:textId="77777777" w:rsidR="00440333" w:rsidRDefault="00440333" w:rsidP="005D43B6">
      <w:pPr>
        <w:spacing w:before="120" w:line="240" w:lineRule="auto"/>
        <w:rPr>
          <w:rFonts w:hint="eastAsia"/>
        </w:rPr>
      </w:pPr>
      <w:r>
        <w:separator/>
      </w:r>
    </w:p>
  </w:footnote>
  <w:footnote w:type="continuationSeparator" w:id="0">
    <w:p w14:paraId="7800B89E" w14:textId="77777777" w:rsidR="00440333" w:rsidRDefault="00440333" w:rsidP="005D43B6">
      <w:pPr>
        <w:spacing w:before="12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6913B" w14:textId="77777777" w:rsidR="009146FC" w:rsidRDefault="009146F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D7F74" w14:textId="77777777" w:rsidR="009146FC" w:rsidRDefault="009146FC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794C" w14:textId="77777777" w:rsidR="009146FC" w:rsidRDefault="009146F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FF"/>
    <w:rsid w:val="00073BF7"/>
    <w:rsid w:val="001843FF"/>
    <w:rsid w:val="00250F8B"/>
    <w:rsid w:val="002908B6"/>
    <w:rsid w:val="002A1C1B"/>
    <w:rsid w:val="002A1F0B"/>
    <w:rsid w:val="002A6628"/>
    <w:rsid w:val="002D78E1"/>
    <w:rsid w:val="002E52CD"/>
    <w:rsid w:val="002F4EC4"/>
    <w:rsid w:val="00392B51"/>
    <w:rsid w:val="003A14E5"/>
    <w:rsid w:val="003D0F34"/>
    <w:rsid w:val="00440333"/>
    <w:rsid w:val="00464809"/>
    <w:rsid w:val="00477B14"/>
    <w:rsid w:val="004E0B0B"/>
    <w:rsid w:val="0050266C"/>
    <w:rsid w:val="00503E4C"/>
    <w:rsid w:val="0053782F"/>
    <w:rsid w:val="005A6557"/>
    <w:rsid w:val="005D1805"/>
    <w:rsid w:val="005D43B6"/>
    <w:rsid w:val="00633E31"/>
    <w:rsid w:val="00684B73"/>
    <w:rsid w:val="006A65AF"/>
    <w:rsid w:val="006C6346"/>
    <w:rsid w:val="006C697A"/>
    <w:rsid w:val="006E46A4"/>
    <w:rsid w:val="0074634E"/>
    <w:rsid w:val="007B25A5"/>
    <w:rsid w:val="00822319"/>
    <w:rsid w:val="00844C27"/>
    <w:rsid w:val="00853CD0"/>
    <w:rsid w:val="008D32D2"/>
    <w:rsid w:val="009146FC"/>
    <w:rsid w:val="00996157"/>
    <w:rsid w:val="009A692B"/>
    <w:rsid w:val="00AB1116"/>
    <w:rsid w:val="00AF41CF"/>
    <w:rsid w:val="00B044B4"/>
    <w:rsid w:val="00B53A7D"/>
    <w:rsid w:val="00B73A98"/>
    <w:rsid w:val="00BF5E4B"/>
    <w:rsid w:val="00C03E35"/>
    <w:rsid w:val="00C165FA"/>
    <w:rsid w:val="00C93AE7"/>
    <w:rsid w:val="00CA5944"/>
    <w:rsid w:val="00CC0BEF"/>
    <w:rsid w:val="00D1268F"/>
    <w:rsid w:val="00E77F97"/>
    <w:rsid w:val="00E94D3F"/>
    <w:rsid w:val="00ED56CB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97B4"/>
  <w15:chartTrackingRefBased/>
  <w15:docId w15:val="{1974028F-B6E7-4958-9A3B-A1BF93AC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B6"/>
    <w:pPr>
      <w:widowControl w:val="0"/>
      <w:spacing w:beforeLines="50" w:line="360" w:lineRule="auto"/>
      <w:jc w:val="both"/>
    </w:pPr>
    <w:rPr>
      <w:rFonts w:ascii="Arial Unicode MS" w:eastAsia="宋体" w:hAnsi="Arial Unicode MS" w:cs="Times New Roman"/>
      <w:sz w:val="24"/>
    </w:rPr>
  </w:style>
  <w:style w:type="paragraph" w:styleId="1">
    <w:name w:val="heading 1"/>
    <w:basedOn w:val="a"/>
    <w:next w:val="a"/>
    <w:link w:val="11"/>
    <w:qFormat/>
    <w:rsid w:val="005D43B6"/>
    <w:pPr>
      <w:keepNext/>
      <w:keepLines/>
      <w:spacing w:before="120"/>
      <w:outlineLvl w:val="0"/>
    </w:pPr>
    <w:rPr>
      <w:rFonts w:eastAsia="Tahoma"/>
      <w:b/>
      <w:bCs/>
      <w:kern w:val="44"/>
      <w:sz w:val="30"/>
      <w:szCs w:val="44"/>
    </w:rPr>
  </w:style>
  <w:style w:type="paragraph" w:styleId="7">
    <w:name w:val="heading 7"/>
    <w:basedOn w:val="a"/>
    <w:next w:val="a"/>
    <w:link w:val="71"/>
    <w:qFormat/>
    <w:rsid w:val="005D43B6"/>
    <w:pPr>
      <w:keepNext/>
      <w:keepLines/>
      <w:tabs>
        <w:tab w:val="left" w:pos="1296"/>
      </w:tabs>
      <w:adjustRightInd w:val="0"/>
      <w:snapToGrid w:val="0"/>
      <w:spacing w:beforeLines="0" w:before="240" w:after="64" w:line="319" w:lineRule="auto"/>
      <w:ind w:left="1296" w:hanging="1296"/>
      <w:outlineLvl w:val="6"/>
    </w:pPr>
    <w:rPr>
      <w:rFonts w:ascii="Times New Roman" w:hAnsi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3B6"/>
    <w:pPr>
      <w:tabs>
        <w:tab w:val="center" w:pos="4153"/>
        <w:tab w:val="right" w:pos="8306"/>
      </w:tabs>
      <w:snapToGrid w:val="0"/>
      <w:spacing w:beforeLines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43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43B6"/>
    <w:pPr>
      <w:tabs>
        <w:tab w:val="center" w:pos="4153"/>
        <w:tab w:val="right" w:pos="8306"/>
      </w:tabs>
      <w:snapToGrid w:val="0"/>
      <w:spacing w:beforeLines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43B6"/>
    <w:rPr>
      <w:sz w:val="18"/>
      <w:szCs w:val="18"/>
    </w:rPr>
  </w:style>
  <w:style w:type="character" w:customStyle="1" w:styleId="10">
    <w:name w:val="标题 1 字符"/>
    <w:basedOn w:val="a0"/>
    <w:uiPriority w:val="9"/>
    <w:rsid w:val="005D43B6"/>
    <w:rPr>
      <w:rFonts w:ascii="Arial Unicode MS" w:eastAsia="宋体" w:hAnsi="Arial Unicode MS" w:cs="Times New Roman"/>
      <w:b/>
      <w:bCs/>
      <w:kern w:val="44"/>
      <w:sz w:val="44"/>
      <w:szCs w:val="44"/>
    </w:rPr>
  </w:style>
  <w:style w:type="character" w:customStyle="1" w:styleId="70">
    <w:name w:val="标题 7 字符"/>
    <w:basedOn w:val="a0"/>
    <w:uiPriority w:val="9"/>
    <w:semiHidden/>
    <w:rsid w:val="005D43B6"/>
    <w:rPr>
      <w:rFonts w:ascii="Arial Unicode MS" w:eastAsia="宋体" w:hAnsi="Arial Unicode MS" w:cs="Times New Roman"/>
      <w:b/>
      <w:bCs/>
      <w:sz w:val="24"/>
      <w:szCs w:val="24"/>
    </w:rPr>
  </w:style>
  <w:style w:type="character" w:customStyle="1" w:styleId="12">
    <w:name w:val="纯文本 字符1"/>
    <w:link w:val="a7"/>
    <w:qFormat/>
    <w:rsid w:val="005D43B6"/>
    <w:rPr>
      <w:rFonts w:ascii="Courier New" w:hAnsi="Cambria Math"/>
      <w:sz w:val="28"/>
    </w:rPr>
  </w:style>
  <w:style w:type="character" w:customStyle="1" w:styleId="71">
    <w:name w:val="标题 7 字符1"/>
    <w:link w:val="7"/>
    <w:rsid w:val="005D43B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11">
    <w:name w:val="标题 1 字符1"/>
    <w:link w:val="1"/>
    <w:locked/>
    <w:rsid w:val="005D43B6"/>
    <w:rPr>
      <w:rFonts w:ascii="Arial Unicode MS" w:eastAsia="Tahoma" w:hAnsi="Arial Unicode MS" w:cs="Times New Roman"/>
      <w:b/>
      <w:bCs/>
      <w:kern w:val="44"/>
      <w:sz w:val="30"/>
      <w:szCs w:val="44"/>
    </w:rPr>
  </w:style>
  <w:style w:type="paragraph" w:styleId="a7">
    <w:name w:val="Plain Text"/>
    <w:basedOn w:val="a"/>
    <w:link w:val="12"/>
    <w:qFormat/>
    <w:rsid w:val="005D43B6"/>
    <w:pPr>
      <w:spacing w:beforeLines="0" w:line="600" w:lineRule="exact"/>
      <w:ind w:firstLineChars="200" w:firstLine="200"/>
    </w:pPr>
    <w:rPr>
      <w:rFonts w:ascii="Courier New" w:eastAsiaTheme="minorEastAsia" w:hAnsi="Cambria Math" w:cstheme="minorBidi"/>
      <w:sz w:val="28"/>
    </w:rPr>
  </w:style>
  <w:style w:type="character" w:customStyle="1" w:styleId="a8">
    <w:name w:val="纯文本 字符"/>
    <w:basedOn w:val="a0"/>
    <w:qFormat/>
    <w:rsid w:val="005D43B6"/>
    <w:rPr>
      <w:rFonts w:asciiTheme="minorEastAsia" w:hAnsi="Courier New" w:cs="Courier New"/>
      <w:sz w:val="24"/>
    </w:rPr>
  </w:style>
  <w:style w:type="paragraph" w:styleId="a9">
    <w:name w:val="Body Text"/>
    <w:basedOn w:val="a"/>
    <w:link w:val="aa"/>
    <w:uiPriority w:val="1"/>
    <w:qFormat/>
    <w:rsid w:val="00C93AE7"/>
    <w:pPr>
      <w:spacing w:beforeLines="0" w:line="240" w:lineRule="auto"/>
      <w:ind w:left="120"/>
      <w:jc w:val="left"/>
    </w:pPr>
    <w:rPr>
      <w:rFonts w:ascii="Microsoft JhengHei" w:eastAsia="Microsoft JhengHei" w:hAnsi="Microsoft JhengHei" w:cstheme="minorBidi"/>
      <w:kern w:val="0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C93AE7"/>
    <w:rPr>
      <w:rFonts w:ascii="Microsoft JhengHei" w:eastAsia="Microsoft JhengHei" w:hAnsi="Microsoft JhengHei"/>
      <w:kern w:val="0"/>
      <w:sz w:val="32"/>
      <w:szCs w:val="32"/>
      <w:lang w:eastAsia="en-US"/>
    </w:rPr>
  </w:style>
  <w:style w:type="character" w:styleId="ab">
    <w:name w:val="Hyperlink"/>
    <w:basedOn w:val="a0"/>
    <w:uiPriority w:val="99"/>
    <w:unhideWhenUsed/>
    <w:rsid w:val="00D1268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&#27492;&#34920;&#22635;&#20889;&#23436;&#25104;&#21518;&#36716;&#20026;PDF&#26684;&#24335;&#24182;E-mail&#33267;kjysanbu@163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3436;&#25104;&#21518;E-mail&#33267;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27532</dc:creator>
  <cp:keywords/>
  <dc:description/>
  <cp:lastModifiedBy>xinghua xu</cp:lastModifiedBy>
  <cp:revision>27</cp:revision>
  <cp:lastPrinted>2023-08-18T06:25:00Z</cp:lastPrinted>
  <dcterms:created xsi:type="dcterms:W3CDTF">2023-08-18T06:30:00Z</dcterms:created>
  <dcterms:modified xsi:type="dcterms:W3CDTF">2026-03-31T03:36:00Z</dcterms:modified>
</cp:coreProperties>
</file>