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8F1" w14:textId="77777777" w:rsidR="00620465" w:rsidRDefault="00620465" w:rsidP="00CC5FE6">
      <w:pPr>
        <w:widowControl/>
        <w:jc w:val="center"/>
        <w:rPr>
          <w:b/>
          <w:sz w:val="26"/>
          <w:szCs w:val="26"/>
        </w:rPr>
      </w:pPr>
      <w:proofErr w:type="gramStart"/>
      <w:r w:rsidRPr="00620465">
        <w:rPr>
          <w:rFonts w:hint="eastAsia"/>
          <w:b/>
          <w:sz w:val="26"/>
          <w:szCs w:val="26"/>
        </w:rPr>
        <w:t>北京林业大学雄安校区</w:t>
      </w:r>
      <w:proofErr w:type="gramEnd"/>
      <w:r w:rsidRPr="00620465">
        <w:rPr>
          <w:rFonts w:hint="eastAsia"/>
          <w:b/>
          <w:sz w:val="26"/>
          <w:szCs w:val="26"/>
        </w:rPr>
        <w:t>总体规划方案征集</w:t>
      </w:r>
    </w:p>
    <w:p w14:paraId="0048EDD3" w14:textId="09CC7453"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 w14:paraId="2E5229C3" w14:textId="7777777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8782B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CC28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30E2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14:paraId="42B19B03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18D789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1775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D076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12668AB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949C7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2EA3B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95F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EAD2463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8A419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2ECB0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E391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2E0F3C1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59EDB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05F5D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7583C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96A37E8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F3F3A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2A0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70D68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9E5F0A7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EF930C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66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282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EC8DA16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4E0F02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29F7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372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63623A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34374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F7B3A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41D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CF6895D" w14:textId="7777777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03C22B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E46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33C22" w14:textId="77777777"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764FE28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00AAA7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F7F2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63F2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7BE1DFC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B3186E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32A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D8397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09E95789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911620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AB1B4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0555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BE74C37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CFEB73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87BF5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85666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1EE5ACF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63A68F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987D9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D901C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5AC52C3E" w14:textId="7777777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B2D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63FC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5C6A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69C74288" w14:textId="7777777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F2947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F7211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14:paraId="3C67D7E2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CD8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2F290943" w14:textId="7777777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50511F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4D373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0BDA9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363A43F8" w14:textId="7777777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551566" w14:textId="77777777"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2BD86" w14:textId="77777777"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CDA4DB" w14:textId="77777777"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14:paraId="197D2C4D" w14:textId="7777777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55D6" w14:textId="77777777"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C3FDD49" w14:textId="77777777"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919451D" w14:textId="77777777"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14:paraId="72193360" w14:textId="77777777"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</w:t>
      </w:r>
      <w:r w:rsidR="005D13DF">
        <w:rPr>
          <w:rFonts w:ascii="仿宋" w:eastAsia="仿宋" w:hAnsi="仿宋" w:hint="eastAsia"/>
          <w:color w:val="000000" w:themeColor="text1"/>
          <w:sz w:val="24"/>
        </w:rPr>
        <w:t>版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  <w:r w:rsidR="0055211B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55211B">
        <w:rPr>
          <w:rFonts w:ascii="仿宋" w:eastAsia="仿宋" w:hAnsi="仿宋" w:hint="eastAsia"/>
          <w:color w:val="000000" w:themeColor="text1"/>
          <w:sz w:val="24"/>
        </w:rPr>
        <w:t>并提交相关证明文件。</w:t>
      </w:r>
    </w:p>
    <w:p w14:paraId="4BD4ECED" w14:textId="77777777"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14:paraId="42920E19" w14:textId="0AEAAB05" w:rsidR="005D13DF" w:rsidRDefault="00620465">
      <w:pPr>
        <w:widowControl/>
        <w:jc w:val="center"/>
        <w:rPr>
          <w:b/>
          <w:sz w:val="26"/>
          <w:szCs w:val="26"/>
        </w:rPr>
      </w:pPr>
      <w:proofErr w:type="gramStart"/>
      <w:r w:rsidRPr="00620465">
        <w:rPr>
          <w:rFonts w:hint="eastAsia"/>
          <w:b/>
          <w:sz w:val="26"/>
          <w:szCs w:val="26"/>
        </w:rPr>
        <w:lastRenderedPageBreak/>
        <w:t>北京林业大学雄安校区</w:t>
      </w:r>
      <w:proofErr w:type="gramEnd"/>
      <w:r w:rsidRPr="00620465">
        <w:rPr>
          <w:rFonts w:hint="eastAsia"/>
          <w:b/>
          <w:sz w:val="26"/>
          <w:szCs w:val="26"/>
        </w:rPr>
        <w:t>总体规划方案征集</w:t>
      </w:r>
    </w:p>
    <w:p w14:paraId="7833B24A" w14:textId="77777777"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5211B" w14:paraId="19F636BD" w14:textId="77777777" w:rsidTr="0055211B">
        <w:trPr>
          <w:trHeight w:val="144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BF95" w14:textId="77777777" w:rsidR="0055211B" w:rsidRDefault="0055211B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01BD53" w14:textId="77777777" w:rsidR="0055211B" w:rsidRDefault="0055211B" w:rsidP="005521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14:paraId="60C8FF47" w14:textId="77777777" w:rsidR="0055211B" w:rsidRPr="0055211B" w:rsidRDefault="005521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5211B" w14:paraId="11FE4ED0" w14:textId="77777777" w:rsidTr="00953CF6">
        <w:trPr>
          <w:trHeight w:val="1156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EB260" w14:textId="77777777" w:rsidR="0055211B" w:rsidRDefault="0055211B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2DCBD2" w14:textId="77777777" w:rsidR="0055211B" w:rsidRDefault="0055211B" w:rsidP="0055211B">
            <w:pPr>
              <w:widowControl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14:paraId="6BF0DA94" w14:textId="77777777" w:rsidR="0055211B" w:rsidRDefault="0055211B" w:rsidP="0055211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0DCFF0CC" w14:textId="7777777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23C87" w14:textId="77777777"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90560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0EB889FC" w14:textId="7777777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56912" w14:textId="77777777"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CC2C3" w14:textId="77777777"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14:paraId="178F8257" w14:textId="77777777" w:rsidTr="009F1C8F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2458A" w14:textId="77777777"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2936C" w14:textId="77777777"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14:paraId="725EA3B2" w14:textId="77777777" w:rsidR="009F1C8F" w:rsidRPr="009F1C8F" w:rsidRDefault="007F2358" w:rsidP="009F1C8F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9F1C8F" w:rsidRPr="009F1C8F">
              <w:rPr>
                <w:rFonts w:ascii="Times New Roman" w:hint="eastAsia"/>
                <w:sz w:val="21"/>
                <w:szCs w:val="21"/>
              </w:rPr>
              <w:t>注册规划</w:t>
            </w:r>
            <w:r w:rsidR="009F1C8F" w:rsidRPr="009F1C8F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="009F1C8F"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33BAE178" w14:textId="77777777"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注册建筑师人数：</w:t>
            </w:r>
            <w:r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14:paraId="23689189" w14:textId="77777777"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风景园林设计师人数：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14:paraId="7DA3FF8B" w14:textId="77777777" w:rsidR="005E1D57" w:rsidRDefault="009F1C8F" w:rsidP="009F1C8F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1C8F">
              <w:rPr>
                <w:rFonts w:hint="eastAsia"/>
                <w:szCs w:val="21"/>
              </w:rPr>
              <w:t>其他</w:t>
            </w:r>
            <w:r w:rsidRPr="009F1C8F">
              <w:rPr>
                <w:szCs w:val="21"/>
              </w:rPr>
              <w:t>(</w:t>
            </w:r>
            <w:r w:rsidRPr="009F1C8F">
              <w:rPr>
                <w:rFonts w:hint="eastAsia"/>
                <w:szCs w:val="21"/>
              </w:rPr>
              <w:t>由应征申请人自行补充</w:t>
            </w:r>
            <w:r w:rsidRPr="009F1C8F">
              <w:rPr>
                <w:szCs w:val="21"/>
              </w:rPr>
              <w:t>)</w:t>
            </w:r>
            <w:r w:rsidRPr="009F1C8F">
              <w:rPr>
                <w:rFonts w:hint="eastAsia"/>
                <w:szCs w:val="21"/>
              </w:rPr>
              <w:t>：</w:t>
            </w:r>
            <w:r w:rsidRPr="009F1C8F">
              <w:rPr>
                <w:szCs w:val="21"/>
              </w:rPr>
              <w:t>_________</w:t>
            </w:r>
          </w:p>
        </w:tc>
      </w:tr>
      <w:tr w:rsidR="005E1D57" w14:paraId="30A250C8" w14:textId="7777777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0D68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A72130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</w:t>
            </w:r>
            <w:r w:rsidR="007256FF">
              <w:rPr>
                <w:rFonts w:ascii="宋体" w:hAnsi="宋体" w:cs="宋体" w:hint="eastAsia"/>
                <w:color w:val="000000"/>
                <w:kern w:val="0"/>
                <w:szCs w:val="21"/>
              </w:rPr>
              <w:t>总</w:t>
            </w:r>
            <w:r w:rsidR="00A72130"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负责人、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</w:t>
            </w:r>
            <w:r w:rsidR="0055211B">
              <w:rPr>
                <w:rFonts w:ascii="宋体" w:hAnsi="宋体" w:cs="宋体" w:hint="eastAsia"/>
                <w:color w:val="000000"/>
                <w:kern w:val="0"/>
                <w:szCs w:val="21"/>
              </w:rPr>
              <w:t>规划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师</w:t>
            </w:r>
            <w:r w:rsidR="0055211B">
              <w:rPr>
                <w:rFonts w:ascii="宋体" w:hAnsi="宋体" w:cs="宋体" w:hint="eastAsia"/>
                <w:color w:val="000000"/>
                <w:kern w:val="0"/>
                <w:szCs w:val="21"/>
              </w:rPr>
              <w:t>和首席建筑师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 w:rsidR="009F1C8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4BC3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 w14:paraId="30EBE753" w14:textId="7777777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1D36F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应征申请人相关业绩：</w:t>
            </w:r>
          </w:p>
          <w:p w14:paraId="07192DCF" w14:textId="77777777"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0190" w14:textId="77777777"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5163849" w14:textId="77777777"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r w:rsidR="0055211B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如果是联合体应征申请人，联合体每个成员单位均应填写本表。请在收到资格预审文件后，于5天内将此表的Word或Excel版E-mail至</w:t>
      </w:r>
      <w:hyperlink r:id="rId9" w:history="1">
        <w:r w:rsidR="0055211B" w:rsidRPr="00637CFD">
          <w:t>kjysanbu</w:t>
        </w:r>
        <w:r w:rsidR="0055211B" w:rsidRPr="00637CFD">
          <w:rPr>
            <w:rFonts w:ascii="仿宋" w:eastAsia="仿宋" w:hAnsi="仿宋" w:hint="eastAsia"/>
          </w:rPr>
          <w:t>@163.com</w:t>
        </w:r>
      </w:hyperlink>
      <w:r w:rsidR="0055211B">
        <w:rPr>
          <w:rFonts w:ascii="仿宋" w:eastAsia="仿宋" w:hAnsi="仿宋" w:hint="eastAsia"/>
          <w:color w:val="000000" w:themeColor="text1"/>
          <w:sz w:val="24"/>
        </w:rPr>
        <w:t>邮箱</w:t>
      </w:r>
      <w:r>
        <w:rPr>
          <w:rFonts w:ascii="仿宋" w:eastAsia="仿宋" w:hAnsi="仿宋" w:hint="eastAsia"/>
          <w:color w:val="000000" w:themeColor="text1"/>
          <w:sz w:val="24"/>
        </w:rPr>
        <w:t>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26868" w14:textId="77777777" w:rsidR="00965E15" w:rsidRDefault="00965E15" w:rsidP="002B1F32">
      <w:r>
        <w:separator/>
      </w:r>
    </w:p>
  </w:endnote>
  <w:endnote w:type="continuationSeparator" w:id="0">
    <w:p w14:paraId="6574BC81" w14:textId="77777777" w:rsidR="00965E15" w:rsidRDefault="00965E15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28DB" w14:textId="77777777" w:rsidR="00965E15" w:rsidRDefault="00965E15" w:rsidP="002B1F32">
      <w:r>
        <w:separator/>
      </w:r>
    </w:p>
  </w:footnote>
  <w:footnote w:type="continuationSeparator" w:id="0">
    <w:p w14:paraId="62EB8BD4" w14:textId="77777777" w:rsidR="00965E15" w:rsidRDefault="00965E15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C4073"/>
    <w:rsid w:val="000D33D3"/>
    <w:rsid w:val="0012214A"/>
    <w:rsid w:val="001A6334"/>
    <w:rsid w:val="001B5247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5211B"/>
    <w:rsid w:val="005D13DF"/>
    <w:rsid w:val="005D779D"/>
    <w:rsid w:val="005E1D57"/>
    <w:rsid w:val="00620465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256FF"/>
    <w:rsid w:val="00760723"/>
    <w:rsid w:val="007936EC"/>
    <w:rsid w:val="007D158B"/>
    <w:rsid w:val="007F2358"/>
    <w:rsid w:val="00831317"/>
    <w:rsid w:val="00862D6D"/>
    <w:rsid w:val="008A29DC"/>
    <w:rsid w:val="00925799"/>
    <w:rsid w:val="00964B08"/>
    <w:rsid w:val="00965E15"/>
    <w:rsid w:val="009B5509"/>
    <w:rsid w:val="009F1C8F"/>
    <w:rsid w:val="00A72130"/>
    <w:rsid w:val="00A80756"/>
    <w:rsid w:val="00AC05F0"/>
    <w:rsid w:val="00AF59AB"/>
    <w:rsid w:val="00B037F2"/>
    <w:rsid w:val="00B07B50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0FE698B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07018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xinghua xu</cp:lastModifiedBy>
  <cp:revision>40</cp:revision>
  <cp:lastPrinted>2017-12-07T09:25:00Z</cp:lastPrinted>
  <dcterms:created xsi:type="dcterms:W3CDTF">2017-06-15T05:34:00Z</dcterms:created>
  <dcterms:modified xsi:type="dcterms:W3CDTF">2022-04-19T05:18:00Z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